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5C67AE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5F207F" w:rsidRPr="00154BEC">
        <w:rPr>
          <w:b/>
          <w:sz w:val="48"/>
          <w:szCs w:val="48"/>
        </w:rPr>
        <w:t>Dichiarazione</w:t>
      </w:r>
      <w:r w:rsidR="00DF5D45">
        <w:rPr>
          <w:b/>
          <w:sz w:val="48"/>
          <w:szCs w:val="48"/>
        </w:rPr>
        <w:t xml:space="preserve"> UE </w:t>
      </w:r>
      <w:r w:rsidR="005F207F" w:rsidRPr="00154BEC">
        <w:rPr>
          <w:b/>
          <w:sz w:val="48"/>
          <w:szCs w:val="48"/>
        </w:rPr>
        <w:t xml:space="preserve">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956D97" w:rsidRPr="00956D97">
        <w:rPr>
          <w:sz w:val="24"/>
          <w:szCs w:val="24"/>
          <w:bdr w:val="single" w:sz="4" w:space="0" w:color="auto"/>
        </w:rPr>
        <w:t>1646-F</w:t>
      </w:r>
      <w:r w:rsidR="00C760AD">
        <w:rPr>
          <w:sz w:val="24"/>
          <w:szCs w:val="24"/>
          <w:bdr w:val="single" w:sz="4" w:space="0" w:color="auto"/>
        </w:rPr>
        <w:t>3</w:t>
      </w:r>
      <w:r w:rsidR="00956D97" w:rsidRPr="00956D97">
        <w:rPr>
          <w:sz w:val="24"/>
          <w:szCs w:val="24"/>
          <w:bdr w:val="single" w:sz="4" w:space="0" w:color="auto"/>
        </w:rPr>
        <w:t>-</w:t>
      </w:r>
      <w:r w:rsidR="00C760AD">
        <w:rPr>
          <w:sz w:val="24"/>
          <w:szCs w:val="24"/>
          <w:bdr w:val="single" w:sz="4" w:space="0" w:color="auto"/>
        </w:rPr>
        <w:t>125-00</w:t>
      </w:r>
      <w:r w:rsidR="00434FA4">
        <w:rPr>
          <w:sz w:val="24"/>
          <w:szCs w:val="24"/>
          <w:bdr w:val="single" w:sz="4" w:space="0" w:color="auto"/>
        </w:rPr>
        <w:t>7</w:t>
      </w:r>
      <w:r w:rsidR="00C760AD">
        <w:rPr>
          <w:sz w:val="24"/>
          <w:szCs w:val="24"/>
          <w:bdr w:val="single" w:sz="4" w:space="0" w:color="auto"/>
        </w:rPr>
        <w:t>-03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A66036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1002"/>
        <w:gridCol w:w="1833"/>
        <w:gridCol w:w="1701"/>
        <w:gridCol w:w="1417"/>
        <w:gridCol w:w="1843"/>
      </w:tblGrid>
      <w:tr w:rsidR="00147C6B" w:rsidRPr="00C20ECF" w:rsidTr="00147C6B">
        <w:trPr>
          <w:trHeight w:val="255"/>
        </w:trPr>
        <w:tc>
          <w:tcPr>
            <w:tcW w:w="993" w:type="dxa"/>
            <w:vAlign w:val="bottom"/>
          </w:tcPr>
          <w:p w:rsidR="00147C6B" w:rsidRPr="00C20ECF" w:rsidRDefault="00147C6B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985" w:type="dxa"/>
            <w:vAlign w:val="bottom"/>
          </w:tcPr>
          <w:p w:rsidR="00147C6B" w:rsidRPr="00C20ECF" w:rsidRDefault="00147C6B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002" w:type="dxa"/>
          </w:tcPr>
          <w:p w:rsidR="00147C6B" w:rsidRPr="00C20ECF" w:rsidRDefault="00147C6B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47C6B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33" w:type="dxa"/>
          </w:tcPr>
          <w:p w:rsidR="00147C6B" w:rsidRPr="00C20ECF" w:rsidRDefault="00147C6B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47C6B" w:rsidRPr="00C20ECF" w:rsidRDefault="00147C6B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417" w:type="dxa"/>
          </w:tcPr>
          <w:p w:rsidR="00147C6B" w:rsidRDefault="00147C6B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47C6B" w:rsidRDefault="00147C6B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47C6B" w:rsidRPr="00956D97" w:rsidTr="00147C6B">
        <w:trPr>
          <w:trHeight w:val="991"/>
        </w:trPr>
        <w:tc>
          <w:tcPr>
            <w:tcW w:w="993" w:type="dxa"/>
          </w:tcPr>
          <w:p w:rsidR="00147C6B" w:rsidRPr="00C20ECF" w:rsidRDefault="00546216" w:rsidP="00434FA4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8114</w:t>
            </w:r>
          </w:p>
        </w:tc>
        <w:tc>
          <w:tcPr>
            <w:tcW w:w="1985" w:type="dxa"/>
          </w:tcPr>
          <w:p w:rsidR="00147C6B" w:rsidRPr="00CE4955" w:rsidRDefault="00546216" w:rsidP="00147C6B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Uragano</w:t>
            </w:r>
          </w:p>
        </w:tc>
        <w:tc>
          <w:tcPr>
            <w:tcW w:w="1002" w:type="dxa"/>
          </w:tcPr>
          <w:p w:rsidR="00147C6B" w:rsidRPr="00C20ECF" w:rsidRDefault="00147C6B" w:rsidP="00147C6B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F3</w:t>
            </w:r>
          </w:p>
        </w:tc>
        <w:tc>
          <w:tcPr>
            <w:tcW w:w="1833" w:type="dxa"/>
          </w:tcPr>
          <w:p w:rsidR="00147C6B" w:rsidRPr="00C20ECF" w:rsidRDefault="00147C6B" w:rsidP="00147C6B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47C6B" w:rsidRPr="00E37093" w:rsidRDefault="0062124F" w:rsidP="00147C6B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Changsha </w:t>
            </w:r>
            <w:proofErr w:type="spellStart"/>
            <w:r>
              <w:rPr>
                <w:sz w:val="24"/>
                <w:szCs w:val="24"/>
              </w:rPr>
              <w:t>Yukang</w:t>
            </w:r>
            <w:proofErr w:type="spellEnd"/>
            <w:r>
              <w:rPr>
                <w:sz w:val="24"/>
                <w:szCs w:val="24"/>
              </w:rPr>
              <w:t>, Changsha, China</w:t>
            </w:r>
          </w:p>
        </w:tc>
        <w:tc>
          <w:tcPr>
            <w:tcW w:w="1417" w:type="dxa"/>
          </w:tcPr>
          <w:p w:rsidR="00147C6B" w:rsidRPr="00956D97" w:rsidRDefault="0062124F" w:rsidP="00A51CD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JP81140</w:t>
            </w:r>
            <w:r w:rsidR="00A51CDE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  <w:lang w:val="en-US"/>
              </w:rPr>
              <w:t>0</w:t>
            </w:r>
            <w:r w:rsidR="00A51CDE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/16</w:t>
            </w:r>
          </w:p>
        </w:tc>
        <w:tc>
          <w:tcPr>
            <w:tcW w:w="1843" w:type="dxa"/>
          </w:tcPr>
          <w:p w:rsidR="00147C6B" w:rsidRPr="00956D97" w:rsidRDefault="00147C6B" w:rsidP="00434FA4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1646-F3-125-00</w:t>
            </w:r>
            <w:r w:rsidR="00434FA4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  <w:lang w:val="en-US"/>
              </w:rPr>
              <w:t>-03</w:t>
            </w:r>
          </w:p>
        </w:tc>
      </w:tr>
    </w:tbl>
    <w:p w:rsidR="00295177" w:rsidRDefault="004240DA" w:rsidP="004240DA">
      <w:pPr>
        <w:pStyle w:val="Nessunaspaziatura"/>
      </w:pPr>
      <w:r w:rsidRPr="0049030F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9030F">
        <w:t xml:space="preserve"> </w:t>
      </w:r>
      <w:r w:rsidR="00956D97">
        <w:t>YK-</w:t>
      </w:r>
      <w:r w:rsidR="00546216">
        <w:t>353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A51CDE">
        <w:t>/</w:t>
      </w:r>
    </w:p>
    <w:p w:rsidR="00147C6B" w:rsidRDefault="00147C6B" w:rsidP="00147C6B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Changsha </w:t>
      </w:r>
      <w:proofErr w:type="spellStart"/>
      <w:r>
        <w:rPr>
          <w:sz w:val="24"/>
          <w:szCs w:val="24"/>
        </w:rPr>
        <w:t>Yukang</w:t>
      </w:r>
      <w:proofErr w:type="spellEnd"/>
      <w:r>
        <w:rPr>
          <w:sz w:val="24"/>
          <w:szCs w:val="24"/>
        </w:rPr>
        <w:t xml:space="preserve">, Changsha, China </w:t>
      </w:r>
    </w:p>
    <w:p w:rsidR="004240DA" w:rsidRDefault="004240DA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147C6B" w:rsidRDefault="00147C6B" w:rsidP="00147C6B">
      <w:pPr>
        <w:pStyle w:val="Nessunaspaziatura"/>
        <w:rPr>
          <w:sz w:val="20"/>
          <w:szCs w:val="20"/>
        </w:rPr>
      </w:pPr>
    </w:p>
    <w:p w:rsidR="00147C6B" w:rsidRDefault="00147C6B" w:rsidP="00147C6B">
      <w:pPr>
        <w:pStyle w:val="Nessunaspaziatura"/>
      </w:pPr>
      <w:r w:rsidRPr="00B24B3E">
        <w:rPr>
          <w:sz w:val="24"/>
          <w:szCs w:val="24"/>
        </w:rPr>
        <w:t xml:space="preserve">L’ente certificatore </w:t>
      </w:r>
      <w:r>
        <w:rPr>
          <w:sz w:val="24"/>
          <w:szCs w:val="24"/>
        </w:rPr>
        <w:t xml:space="preserve"> </w:t>
      </w:r>
      <w:proofErr w:type="spellStart"/>
      <w:r w:rsidRPr="00956D97">
        <w:rPr>
          <w:b/>
          <w:sz w:val="24"/>
          <w:szCs w:val="24"/>
          <w:u w:val="single"/>
        </w:rPr>
        <w:t>Cecoc</w:t>
      </w:r>
      <w:proofErr w:type="spellEnd"/>
      <w:r w:rsidRPr="00956D97">
        <w:rPr>
          <w:b/>
          <w:sz w:val="24"/>
          <w:szCs w:val="24"/>
          <w:u w:val="single"/>
        </w:rPr>
        <w:t xml:space="preserve"> </w:t>
      </w:r>
      <w:r>
        <w:rPr>
          <w:b/>
          <w:sz w:val="20"/>
          <w:szCs w:val="20"/>
        </w:rPr>
        <w:t xml:space="preserve"> </w:t>
      </w:r>
      <w:r>
        <w:t xml:space="preserve">ha rilasciato il certificato CE del tipo Nr.  </w:t>
      </w:r>
      <w:r w:rsidRPr="007D34AF">
        <w:rPr>
          <w:b/>
          <w:u w:val="single"/>
        </w:rPr>
        <w:t>1</w:t>
      </w:r>
      <w:r>
        <w:rPr>
          <w:b/>
          <w:u w:val="single"/>
        </w:rPr>
        <w:t>646-F3-125-00</w:t>
      </w:r>
      <w:r w:rsidR="00434FA4">
        <w:rPr>
          <w:b/>
          <w:u w:val="single"/>
        </w:rPr>
        <w:t>7</w:t>
      </w:r>
      <w:r>
        <w:rPr>
          <w:b/>
          <w:u w:val="single"/>
        </w:rPr>
        <w:t>-03</w:t>
      </w:r>
      <w:r>
        <w:t xml:space="preserve">  per questo prodotto con la relazione di classificazione UN per pirotecnia.</w:t>
      </w:r>
    </w:p>
    <w:p w:rsidR="00147C6B" w:rsidRDefault="00147C6B" w:rsidP="00147C6B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E76D95" w:rsidRDefault="00E76D95" w:rsidP="00E76D95">
      <w:pPr>
        <w:pStyle w:val="Nessunaspaziatura"/>
      </w:pPr>
      <w:r>
        <w:t xml:space="preserve">Mentre l’ente certificatore </w:t>
      </w:r>
      <w:proofErr w:type="spellStart"/>
      <w:r>
        <w:rPr>
          <w:b/>
          <w:u w:val="single"/>
        </w:rPr>
        <w:t>Cecoc</w:t>
      </w:r>
      <w:proofErr w:type="spellEnd"/>
      <w:r>
        <w:t xml:space="preserve"> ha rilasciato alla ditta Changsha </w:t>
      </w:r>
      <w:proofErr w:type="spellStart"/>
      <w:r>
        <w:t>Yukang</w:t>
      </w:r>
      <w:proofErr w:type="spellEnd"/>
      <w:r>
        <w:t xml:space="preserve"> il </w:t>
      </w:r>
      <w:proofErr w:type="spellStart"/>
      <w:r>
        <w:t>Mod</w:t>
      </w:r>
      <w:proofErr w:type="spellEnd"/>
      <w:r>
        <w:t xml:space="preserve"> C2, </w:t>
      </w:r>
      <w:proofErr w:type="spellStart"/>
      <w:r>
        <w:t>applicant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 xml:space="preserve"> HK-2015.12.16-125-09C. </w:t>
      </w:r>
    </w:p>
    <w:p w:rsidR="00147C6B" w:rsidRDefault="00147C6B" w:rsidP="00147C6B">
      <w:pPr>
        <w:pStyle w:val="Nessunaspaziatura"/>
      </w:pPr>
    </w:p>
    <w:p w:rsidR="00147C6B" w:rsidRPr="00BC084D" w:rsidRDefault="00147C6B" w:rsidP="00147C6B">
      <w:pPr>
        <w:pStyle w:val="Nessunaspaziatura"/>
      </w:pPr>
    </w:p>
    <w:p w:rsidR="00147C6B" w:rsidRDefault="00147C6B" w:rsidP="00147C6B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</w:p>
    <w:p w:rsidR="00147C6B" w:rsidRDefault="00A51CDE" w:rsidP="00147C6B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19/07/2016</w:t>
      </w:r>
      <w:bookmarkStart w:id="0" w:name="_GoBack"/>
      <w:bookmarkEnd w:id="0"/>
    </w:p>
    <w:p w:rsidR="00BC084D" w:rsidRPr="005F207F" w:rsidRDefault="00BC084D" w:rsidP="005F207F">
      <w:pPr>
        <w:tabs>
          <w:tab w:val="left" w:pos="4035"/>
        </w:tabs>
        <w:rPr>
          <w:sz w:val="24"/>
          <w:szCs w:val="24"/>
        </w:rPr>
      </w:pPr>
    </w:p>
    <w:sectPr w:rsidR="00BC084D" w:rsidRPr="005F207F" w:rsidSect="00147C6B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036" w:rsidRDefault="00A66036" w:rsidP="004240DA">
      <w:pPr>
        <w:spacing w:after="0" w:line="240" w:lineRule="auto"/>
      </w:pPr>
      <w:r>
        <w:separator/>
      </w:r>
    </w:p>
  </w:endnote>
  <w:endnote w:type="continuationSeparator" w:id="0">
    <w:p w:rsidR="00A66036" w:rsidRDefault="00A66036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036" w:rsidRDefault="00A66036" w:rsidP="004240DA">
      <w:pPr>
        <w:spacing w:after="0" w:line="240" w:lineRule="auto"/>
      </w:pPr>
      <w:r>
        <w:separator/>
      </w:r>
    </w:p>
  </w:footnote>
  <w:footnote w:type="continuationSeparator" w:id="0">
    <w:p w:rsidR="00A66036" w:rsidRDefault="00A66036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236A3"/>
    <w:rsid w:val="00044615"/>
    <w:rsid w:val="00097798"/>
    <w:rsid w:val="0013048E"/>
    <w:rsid w:val="00147C6B"/>
    <w:rsid w:val="00150F5D"/>
    <w:rsid w:val="00154BEC"/>
    <w:rsid w:val="00156385"/>
    <w:rsid w:val="001F43C8"/>
    <w:rsid w:val="00220510"/>
    <w:rsid w:val="00235C53"/>
    <w:rsid w:val="0027285B"/>
    <w:rsid w:val="002751B1"/>
    <w:rsid w:val="00294125"/>
    <w:rsid w:val="00295177"/>
    <w:rsid w:val="003363E2"/>
    <w:rsid w:val="00375E84"/>
    <w:rsid w:val="0042380A"/>
    <w:rsid w:val="004240DA"/>
    <w:rsid w:val="00433CFB"/>
    <w:rsid w:val="00434FA4"/>
    <w:rsid w:val="004760EA"/>
    <w:rsid w:val="0049030F"/>
    <w:rsid w:val="00546216"/>
    <w:rsid w:val="00573F3E"/>
    <w:rsid w:val="005A20B7"/>
    <w:rsid w:val="005C67AE"/>
    <w:rsid w:val="005F207F"/>
    <w:rsid w:val="0062124F"/>
    <w:rsid w:val="006C4389"/>
    <w:rsid w:val="00777F19"/>
    <w:rsid w:val="007A5265"/>
    <w:rsid w:val="007D34AF"/>
    <w:rsid w:val="007E6DE6"/>
    <w:rsid w:val="0085550F"/>
    <w:rsid w:val="008E56C9"/>
    <w:rsid w:val="009237B8"/>
    <w:rsid w:val="00956D97"/>
    <w:rsid w:val="00A12702"/>
    <w:rsid w:val="00A51CDE"/>
    <w:rsid w:val="00A66036"/>
    <w:rsid w:val="00AD51FD"/>
    <w:rsid w:val="00B50863"/>
    <w:rsid w:val="00B6569C"/>
    <w:rsid w:val="00BA0BDC"/>
    <w:rsid w:val="00BC084D"/>
    <w:rsid w:val="00BC17DC"/>
    <w:rsid w:val="00BC4000"/>
    <w:rsid w:val="00C20ECF"/>
    <w:rsid w:val="00C760AD"/>
    <w:rsid w:val="00CE4955"/>
    <w:rsid w:val="00D2651B"/>
    <w:rsid w:val="00D47C13"/>
    <w:rsid w:val="00DF5D45"/>
    <w:rsid w:val="00E1013E"/>
    <w:rsid w:val="00E37093"/>
    <w:rsid w:val="00E4272F"/>
    <w:rsid w:val="00E43E28"/>
    <w:rsid w:val="00E76D95"/>
    <w:rsid w:val="00F3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CD0D6-F30C-4B7C-9E87-0AEFCB959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2016-07-21T13:10:00Z</dcterms:created>
  <dcterms:modified xsi:type="dcterms:W3CDTF">2016-07-21T13:10:00Z</dcterms:modified>
</cp:coreProperties>
</file>