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1414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57C9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B5BF5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4951</w:t>
            </w:r>
          </w:p>
        </w:tc>
        <w:tc>
          <w:tcPr>
            <w:tcW w:w="1591" w:type="dxa"/>
          </w:tcPr>
          <w:p w:rsidR="001E444A" w:rsidRPr="00044615" w:rsidRDefault="005B5BF5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Monocolore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bianco</w:t>
            </w:r>
            <w:proofErr w:type="spellEnd"/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CE43C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4951</w:t>
            </w:r>
            <w:r w:rsidR="00CE43C9">
              <w:rPr>
                <w:sz w:val="24"/>
                <w:szCs w:val="24"/>
              </w:rPr>
              <w:t>1201</w:t>
            </w:r>
            <w:r>
              <w:rPr>
                <w:sz w:val="24"/>
                <w:szCs w:val="24"/>
              </w:rPr>
              <w:t>/</w:t>
            </w:r>
            <w:r w:rsidR="00C373CA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E444A" w:rsidRPr="000A3ED3" w:rsidRDefault="001E444A" w:rsidP="005B5BF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5B5BF5">
              <w:rPr>
                <w:sz w:val="24"/>
                <w:szCs w:val="24"/>
              </w:rPr>
              <w:t>1695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5BF5">
        <w:t>Monocolore 49 colpi bianco (</w:t>
      </w:r>
      <w:proofErr w:type="spellStart"/>
      <w:r w:rsidR="005B5BF5">
        <w:t>ref</w:t>
      </w:r>
      <w:proofErr w:type="spellEnd"/>
      <w:r w:rsidR="005B5BF5">
        <w:t>. 4951)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373CA">
        <w:t>2013/29/EU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LOM13PIRO</w:t>
      </w:r>
      <w:r w:rsidR="005B5BF5">
        <w:rPr>
          <w:b/>
          <w:u w:val="single"/>
        </w:rPr>
        <w:t>1414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373CA">
        <w:t>2013/29/EU</w:t>
      </w:r>
      <w:r>
        <w:t xml:space="preserve">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CE43C9">
        <w:rPr>
          <w:sz w:val="24"/>
          <w:szCs w:val="24"/>
        </w:rPr>
        <w:t>07/03/2017</w:t>
      </w:r>
    </w:p>
    <w:p w:rsidR="001E444A" w:rsidRDefault="00CE43C9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9F" w:rsidRDefault="00C57C9F" w:rsidP="004240DA">
      <w:pPr>
        <w:spacing w:after="0" w:line="240" w:lineRule="auto"/>
      </w:pPr>
      <w:r>
        <w:separator/>
      </w:r>
    </w:p>
  </w:endnote>
  <w:endnote w:type="continuationSeparator" w:id="0">
    <w:p w:rsidR="00C57C9F" w:rsidRDefault="00C57C9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9F" w:rsidRDefault="00C57C9F" w:rsidP="004240DA">
      <w:pPr>
        <w:spacing w:after="0" w:line="240" w:lineRule="auto"/>
      </w:pPr>
      <w:r>
        <w:separator/>
      </w:r>
    </w:p>
  </w:footnote>
  <w:footnote w:type="continuationSeparator" w:id="0">
    <w:p w:rsidR="00C57C9F" w:rsidRDefault="00C57C9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757D0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3A1BEC"/>
    <w:rsid w:val="004210A2"/>
    <w:rsid w:val="004240DA"/>
    <w:rsid w:val="00433C1A"/>
    <w:rsid w:val="00573F3E"/>
    <w:rsid w:val="005A20B7"/>
    <w:rsid w:val="005B5BF5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C155F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24660"/>
    <w:rsid w:val="00C373CA"/>
    <w:rsid w:val="00C57C9F"/>
    <w:rsid w:val="00CE43C9"/>
    <w:rsid w:val="00D2651B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8A8F-F0E8-4070-993C-69390BB5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2017-03-14T10:14:00Z</dcterms:created>
  <dcterms:modified xsi:type="dcterms:W3CDTF">2017-03-14T10:14:00Z</dcterms:modified>
</cp:coreProperties>
</file>